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8E07A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D2B4A" w:rsidRPr="004D2B4A" w:rsidRDefault="004D2B4A" w:rsidP="004D2B4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D2B4A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  <w:p w:rsidR="00CA3A97" w:rsidRPr="004F0016" w:rsidRDefault="00CA3A97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3B7A81" w:rsidRPr="00507F0A" w:rsidRDefault="003B7A81" w:rsidP="003670D1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4D2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урегулирование задолженности</w:t>
      </w:r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D2B4A" w:rsidRDefault="00C20C8F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D2B4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D2B4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4D2B4A" w:rsidRDefault="00CA73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6.4.1.</w:t>
      </w:r>
      <w:r w:rsidR="0071560A" w:rsidRPr="004D2B4A">
        <w:rPr>
          <w:rFonts w:ascii="Times New Roman" w:hAnsi="Times New Roman" w:cs="Times New Roman"/>
          <w:sz w:val="28"/>
          <w:szCs w:val="28"/>
        </w:rPr>
        <w:t> </w:t>
      </w:r>
      <w:r w:rsidRPr="004D2B4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4D2B4A" w:rsidRDefault="00A141D5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26 октября 2002 </w:t>
      </w:r>
      <w:r w:rsidR="004D2B4A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Pr="004D2B4A">
        <w:rPr>
          <w:rFonts w:ascii="Times New Roman" w:hAnsi="Times New Roman" w:cs="Times New Roman"/>
          <w:color w:val="000000"/>
          <w:sz w:val="28"/>
          <w:szCs w:val="28"/>
        </w:rPr>
        <w:t>№ 127-ФЗ «О несостоятельности (банкротстве)»;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Уголовно-процессуальный кодекс Российской Федерации;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Уголовный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Гражданский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573 «О порядке и условиях финансирования процедур банкротства и отсутствующих должников»;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351 «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lastRenderedPageBreak/>
        <w:t>управляющих при подаче в арбитражный суд заявления о признании должника банкротом»;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4D2B4A">
        <w:rPr>
          <w:rFonts w:ascii="Times New Roman" w:hAnsi="Times New Roman"/>
          <w:sz w:val="28"/>
          <w:szCs w:val="28"/>
          <w:lang w:val="ru-RU"/>
        </w:rPr>
        <w:t>3 августа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4D2B4A" w:rsidRDefault="007134C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4D2B4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4D2B4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D2B4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4D2B4A" w:rsidRDefault="007156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D2B4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4D2B4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502C36" w:rsidRPr="004D2B4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4D2B4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4D2B4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4D2B4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4D2B4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4D2B4A" w:rsidRDefault="00087F12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4D2B4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4D2B4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4D2B4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2B4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0002C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формировать дело о сопровождении банкротства,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</w:t>
      </w:r>
      <w:r w:rsidR="005F63A5" w:rsidRPr="000002C3"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4D23E9" w:rsidRPr="000002C3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 xml:space="preserve">осуществлять контроль за своевременным и в полном объеме </w:t>
      </w:r>
      <w:r w:rsidR="004D23E9" w:rsidRPr="000002C3">
        <w:rPr>
          <w:rFonts w:ascii="Times New Roman" w:hAnsi="Times New Roman" w:cs="Times New Roman"/>
          <w:sz w:val="28"/>
          <w:szCs w:val="28"/>
        </w:rPr>
        <w:lastRenderedPageBreak/>
        <w:t>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 xml:space="preserve"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</w:t>
      </w:r>
      <w:r w:rsidR="004D23E9" w:rsidRPr="000002C3">
        <w:rPr>
          <w:rFonts w:ascii="Times New Roman" w:hAnsi="Times New Roman" w:cs="Times New Roman"/>
          <w:sz w:val="28"/>
          <w:szCs w:val="28"/>
        </w:rPr>
        <w:lastRenderedPageBreak/>
        <w:t>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4D23E9" w:rsidRPr="000002C3" w:rsidRDefault="0045549E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0002C3">
        <w:rPr>
          <w:rFonts w:ascii="Times New Roman" w:hAnsi="Times New Roman" w:cs="Times New Roman"/>
          <w:sz w:val="28"/>
          <w:szCs w:val="28"/>
        </w:rPr>
        <w:t>обеспечивать подготовку заявлений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Федерации;</w:t>
      </w:r>
    </w:p>
    <w:p w:rsidR="000002C3" w:rsidRPr="000002C3" w:rsidRDefault="000002C3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B86F70" w:rsidRDefault="00B86F70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0240B1" w:rsidRPr="000002C3" w:rsidRDefault="000240B1" w:rsidP="000240B1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02C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соблюдать правила служебного распорядка</w:t>
      </w:r>
      <w:r w:rsidRPr="000002C3">
        <w:rPr>
          <w:rFonts w:ascii="Times New Roman" w:hAnsi="Times New Roman" w:cs="Times New Roman"/>
          <w:sz w:val="28"/>
          <w:szCs w:val="28"/>
        </w:rPr>
        <w:t>;</w:t>
      </w:r>
    </w:p>
    <w:p w:rsidR="00B86F70" w:rsidRPr="000002C3" w:rsidRDefault="00B86F70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C3">
        <w:rPr>
          <w:rFonts w:ascii="Times New Roman" w:hAnsi="Times New Roman" w:cs="Times New Roman"/>
          <w:sz w:val="28"/>
          <w:szCs w:val="28"/>
        </w:rPr>
        <w:t xml:space="preserve">- выполнять иные поручения руководства в соответствии с </w:t>
      </w:r>
      <w:r w:rsidR="00597AB7" w:rsidRPr="000002C3">
        <w:rPr>
          <w:rFonts w:ascii="Times New Roman" w:hAnsi="Times New Roman" w:cs="Times New Roman"/>
          <w:sz w:val="28"/>
          <w:szCs w:val="28"/>
        </w:rPr>
        <w:t>п</w:t>
      </w:r>
      <w:r w:rsidRPr="000002C3">
        <w:rPr>
          <w:rFonts w:ascii="Times New Roman" w:hAnsi="Times New Roman" w:cs="Times New Roman"/>
          <w:sz w:val="28"/>
          <w:szCs w:val="28"/>
        </w:rPr>
        <w:t>оложени</w:t>
      </w:r>
      <w:r w:rsidR="00597AB7" w:rsidRPr="000002C3">
        <w:rPr>
          <w:rFonts w:ascii="Times New Roman" w:hAnsi="Times New Roman" w:cs="Times New Roman"/>
          <w:sz w:val="28"/>
          <w:szCs w:val="28"/>
        </w:rPr>
        <w:t>ями</w:t>
      </w:r>
      <w:r w:rsidRPr="000002C3">
        <w:rPr>
          <w:rFonts w:ascii="Times New Roman" w:hAnsi="Times New Roman" w:cs="Times New Roman"/>
          <w:sz w:val="28"/>
          <w:szCs w:val="28"/>
        </w:rPr>
        <w:t xml:space="preserve"> об отделе и Управлении.</w:t>
      </w:r>
    </w:p>
    <w:p w:rsidR="00535E03" w:rsidRPr="00507F0A" w:rsidRDefault="00681090" w:rsidP="000002C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0002C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535E03" w:rsidRPr="000002C3" w:rsidRDefault="007358FB" w:rsidP="000002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0002C3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58FB" w:rsidRPr="00507F0A" w:rsidRDefault="003B7A81" w:rsidP="006F16AD">
      <w:pPr>
        <w:widowControl w:val="0"/>
        <w:spacing w:after="100" w:afterAutospacing="1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6F16AD" w:rsidRDefault="003B7A81" w:rsidP="006F16AD">
      <w:pPr>
        <w:widowControl w:val="0"/>
        <w:spacing w:after="12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6F16AD">
        <w:rPr>
          <w:rFonts w:ascii="Times New Roman" w:hAnsi="Times New Roman" w:cs="Times New Roman"/>
          <w:sz w:val="28"/>
          <w:szCs w:val="28"/>
        </w:rPr>
        <w:t xml:space="preserve"> 33, ст. 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C33" w:rsidRDefault="00031C3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</w:p>
    <w:sectPr w:rsidR="00031C33" w:rsidSect="00597AB7">
      <w:headerReference w:type="default" r:id="rId12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D5A" w:rsidRDefault="00EB0D5A" w:rsidP="003B7A81">
      <w:pPr>
        <w:spacing w:after="0" w:line="240" w:lineRule="auto"/>
      </w:pPr>
      <w:r>
        <w:separator/>
      </w:r>
    </w:p>
  </w:endnote>
  <w:endnote w:type="continuationSeparator" w:id="0">
    <w:p w:rsidR="00EB0D5A" w:rsidRDefault="00EB0D5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D5A" w:rsidRDefault="00EB0D5A" w:rsidP="003B7A81">
      <w:pPr>
        <w:spacing w:after="0" w:line="240" w:lineRule="auto"/>
      </w:pPr>
      <w:r>
        <w:separator/>
      </w:r>
    </w:p>
  </w:footnote>
  <w:footnote w:type="continuationSeparator" w:id="0">
    <w:p w:rsidR="00EB0D5A" w:rsidRDefault="00EB0D5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6775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2C3"/>
    <w:rsid w:val="0000134D"/>
    <w:rsid w:val="0001315F"/>
    <w:rsid w:val="00016846"/>
    <w:rsid w:val="00017AF2"/>
    <w:rsid w:val="000240B1"/>
    <w:rsid w:val="00027236"/>
    <w:rsid w:val="00027871"/>
    <w:rsid w:val="000317C1"/>
    <w:rsid w:val="00031C33"/>
    <w:rsid w:val="000364E3"/>
    <w:rsid w:val="000457F3"/>
    <w:rsid w:val="00056C36"/>
    <w:rsid w:val="00067752"/>
    <w:rsid w:val="00087F12"/>
    <w:rsid w:val="000916AA"/>
    <w:rsid w:val="00092644"/>
    <w:rsid w:val="00096D32"/>
    <w:rsid w:val="000B0869"/>
    <w:rsid w:val="000B27A0"/>
    <w:rsid w:val="000B3089"/>
    <w:rsid w:val="000B5048"/>
    <w:rsid w:val="000B58D3"/>
    <w:rsid w:val="000C04B0"/>
    <w:rsid w:val="000C2E02"/>
    <w:rsid w:val="000C4A47"/>
    <w:rsid w:val="000C6E28"/>
    <w:rsid w:val="000C7D67"/>
    <w:rsid w:val="000D08EA"/>
    <w:rsid w:val="000E6619"/>
    <w:rsid w:val="000E7E5A"/>
    <w:rsid w:val="001064B1"/>
    <w:rsid w:val="00117AD3"/>
    <w:rsid w:val="00121DFA"/>
    <w:rsid w:val="00141E3E"/>
    <w:rsid w:val="001559CE"/>
    <w:rsid w:val="00165B7A"/>
    <w:rsid w:val="001665C3"/>
    <w:rsid w:val="00171A94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A3176"/>
    <w:rsid w:val="002B3231"/>
    <w:rsid w:val="002B377E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670D1"/>
    <w:rsid w:val="0037407B"/>
    <w:rsid w:val="00383F47"/>
    <w:rsid w:val="00384650"/>
    <w:rsid w:val="0039311C"/>
    <w:rsid w:val="003943F5"/>
    <w:rsid w:val="003A1E1B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3269E"/>
    <w:rsid w:val="0044318B"/>
    <w:rsid w:val="0045549E"/>
    <w:rsid w:val="00463231"/>
    <w:rsid w:val="00473775"/>
    <w:rsid w:val="00474F24"/>
    <w:rsid w:val="004776BC"/>
    <w:rsid w:val="0049073B"/>
    <w:rsid w:val="00493417"/>
    <w:rsid w:val="004A2580"/>
    <w:rsid w:val="004A3010"/>
    <w:rsid w:val="004B1BE0"/>
    <w:rsid w:val="004B22D7"/>
    <w:rsid w:val="004B25E1"/>
    <w:rsid w:val="004B7353"/>
    <w:rsid w:val="004C38BE"/>
    <w:rsid w:val="004D23E9"/>
    <w:rsid w:val="004D2B4A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2FD4"/>
    <w:rsid w:val="005F623B"/>
    <w:rsid w:val="005F63A5"/>
    <w:rsid w:val="005F786A"/>
    <w:rsid w:val="0060098F"/>
    <w:rsid w:val="00611C79"/>
    <w:rsid w:val="0062458C"/>
    <w:rsid w:val="006250DB"/>
    <w:rsid w:val="0062635F"/>
    <w:rsid w:val="00630988"/>
    <w:rsid w:val="00637E7D"/>
    <w:rsid w:val="0065373F"/>
    <w:rsid w:val="006618E5"/>
    <w:rsid w:val="006630A7"/>
    <w:rsid w:val="00664A12"/>
    <w:rsid w:val="00667AD0"/>
    <w:rsid w:val="00681090"/>
    <w:rsid w:val="00681755"/>
    <w:rsid w:val="00683559"/>
    <w:rsid w:val="00690288"/>
    <w:rsid w:val="006953B6"/>
    <w:rsid w:val="006A44FB"/>
    <w:rsid w:val="006A5528"/>
    <w:rsid w:val="006B7E0A"/>
    <w:rsid w:val="006D1324"/>
    <w:rsid w:val="006D1DF5"/>
    <w:rsid w:val="006E2C92"/>
    <w:rsid w:val="006E6747"/>
    <w:rsid w:val="006F140C"/>
    <w:rsid w:val="006F16AD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C7D9D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04A1"/>
    <w:rsid w:val="00991494"/>
    <w:rsid w:val="00995FA6"/>
    <w:rsid w:val="009A732F"/>
    <w:rsid w:val="009A7768"/>
    <w:rsid w:val="009B6831"/>
    <w:rsid w:val="009C59DB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A6E17"/>
    <w:rsid w:val="00AA78FF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5C38"/>
    <w:rsid w:val="00B82347"/>
    <w:rsid w:val="00B85515"/>
    <w:rsid w:val="00B86255"/>
    <w:rsid w:val="00B86F70"/>
    <w:rsid w:val="00BA51E1"/>
    <w:rsid w:val="00BB3568"/>
    <w:rsid w:val="00BB3D0B"/>
    <w:rsid w:val="00BC0DA6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162F"/>
    <w:rsid w:val="00C636A7"/>
    <w:rsid w:val="00C66AD9"/>
    <w:rsid w:val="00C66C23"/>
    <w:rsid w:val="00C73A81"/>
    <w:rsid w:val="00C85519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56CED"/>
    <w:rsid w:val="00D6462A"/>
    <w:rsid w:val="00D75100"/>
    <w:rsid w:val="00D7769A"/>
    <w:rsid w:val="00D9072D"/>
    <w:rsid w:val="00D93848"/>
    <w:rsid w:val="00D97913"/>
    <w:rsid w:val="00DA0B82"/>
    <w:rsid w:val="00DA32BC"/>
    <w:rsid w:val="00DA344C"/>
    <w:rsid w:val="00DA6C91"/>
    <w:rsid w:val="00DD1315"/>
    <w:rsid w:val="00DD6CB7"/>
    <w:rsid w:val="00DE4A24"/>
    <w:rsid w:val="00DE6E00"/>
    <w:rsid w:val="00DF1966"/>
    <w:rsid w:val="00E21C60"/>
    <w:rsid w:val="00E25992"/>
    <w:rsid w:val="00E30516"/>
    <w:rsid w:val="00E36323"/>
    <w:rsid w:val="00E44342"/>
    <w:rsid w:val="00E500DB"/>
    <w:rsid w:val="00E5383C"/>
    <w:rsid w:val="00E6275C"/>
    <w:rsid w:val="00E65669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B0D5A"/>
    <w:rsid w:val="00EC1200"/>
    <w:rsid w:val="00EC3748"/>
    <w:rsid w:val="00ED286B"/>
    <w:rsid w:val="00ED38F8"/>
    <w:rsid w:val="00ED6F66"/>
    <w:rsid w:val="00EE10F8"/>
    <w:rsid w:val="00EE48ED"/>
    <w:rsid w:val="00EF1C9B"/>
    <w:rsid w:val="00F01BBE"/>
    <w:rsid w:val="00F03193"/>
    <w:rsid w:val="00F03E6B"/>
    <w:rsid w:val="00F046D2"/>
    <w:rsid w:val="00F05CF7"/>
    <w:rsid w:val="00F11175"/>
    <w:rsid w:val="00F17EC4"/>
    <w:rsid w:val="00F244B6"/>
    <w:rsid w:val="00F25D3D"/>
    <w:rsid w:val="00F3280F"/>
    <w:rsid w:val="00F4104F"/>
    <w:rsid w:val="00F441DF"/>
    <w:rsid w:val="00F72CE0"/>
    <w:rsid w:val="00F9087E"/>
    <w:rsid w:val="00F975FE"/>
    <w:rsid w:val="00FA0C67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25773B-7686-4476-AA82-E71E86992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D615C-CC8F-4539-AE5B-4A5E3E41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2998</Words>
  <Characters>17094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13</cp:revision>
  <cp:lastPrinted>2023-04-26T07:37:00Z</cp:lastPrinted>
  <dcterms:created xsi:type="dcterms:W3CDTF">2021-05-17T11:56:00Z</dcterms:created>
  <dcterms:modified xsi:type="dcterms:W3CDTF">2023-08-28T07:31:00Z</dcterms:modified>
</cp:coreProperties>
</file>